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2A" w:rsidRPr="00085DBC" w:rsidRDefault="0063122A" w:rsidP="0063122A">
      <w:pPr>
        <w:jc w:val="center"/>
        <w:rPr>
          <w:rFonts w:ascii="華康標楷體" w:eastAsia="華康標楷體" w:hAnsi="華康標楷體" w:cs="新細明體"/>
          <w:b/>
          <w:color w:val="000000"/>
          <w:spacing w:val="-1"/>
          <w:sz w:val="20"/>
          <w:szCs w:val="20"/>
        </w:rPr>
      </w:pP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臺南市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2"/>
          <w:sz w:val="32"/>
          <w:szCs w:val="32"/>
        </w:rPr>
        <w:t>立人</w:t>
      </w:r>
      <w:r w:rsidRPr="00085DBC">
        <w:rPr>
          <w:rFonts w:ascii="華康標楷體" w:eastAsia="華康標楷體" w:hAnsi="華康標楷體" w:cs="新細明體"/>
          <w:b/>
          <w:color w:val="000000"/>
          <w:spacing w:val="-2"/>
          <w:sz w:val="32"/>
          <w:szCs w:val="32"/>
        </w:rPr>
        <w:t>幼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兒園</w:t>
      </w:r>
      <w:r w:rsidR="002C02E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114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學年度第</w:t>
      </w:r>
      <w:r w:rsidRPr="00085DB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二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學期</w:t>
      </w:r>
      <w:r w:rsidR="006B18EC">
        <w:rPr>
          <w:rFonts w:ascii="華康標楷體" w:eastAsia="華康標楷體" w:hAnsi="華康標楷體" w:cs="新細明體" w:hint="eastAsia"/>
          <w:b/>
          <w:color w:val="000000"/>
          <w:spacing w:val="-1"/>
          <w:sz w:val="32"/>
          <w:szCs w:val="32"/>
        </w:rPr>
        <w:t>4</w:t>
      </w:r>
      <w:r w:rsidRPr="00085DBC">
        <w:rPr>
          <w:rFonts w:ascii="華康標楷體" w:eastAsia="華康標楷體" w:hAnsi="華康標楷體" w:cs="新細明體"/>
          <w:b/>
          <w:color w:val="000000"/>
          <w:spacing w:val="-1"/>
          <w:sz w:val="32"/>
          <w:szCs w:val="32"/>
        </w:rPr>
        <w:t>月份餐點表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977"/>
        <w:gridCol w:w="2126"/>
        <w:gridCol w:w="2127"/>
        <w:gridCol w:w="458"/>
        <w:gridCol w:w="459"/>
        <w:gridCol w:w="459"/>
        <w:gridCol w:w="459"/>
      </w:tblGrid>
      <w:tr w:rsidR="0063122A" w:rsidTr="00ED2209">
        <w:trPr>
          <w:trHeight w:val="406"/>
        </w:trPr>
        <w:tc>
          <w:tcPr>
            <w:tcW w:w="704" w:type="dxa"/>
            <w:vMerge w:val="restart"/>
            <w:tcBorders>
              <w:tr2bl w:val="single" w:sz="4" w:space="0" w:color="auto"/>
            </w:tcBorders>
          </w:tcPr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日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59" w:type="dxa"/>
            <w:vMerge w:val="restart"/>
            <w:vAlign w:val="center"/>
          </w:tcPr>
          <w:p w:rsid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297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2127" w:type="dxa"/>
            <w:vMerge w:val="restart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5" w:type="dxa"/>
            <w:gridSpan w:val="4"/>
            <w:vAlign w:val="center"/>
          </w:tcPr>
          <w:p w:rsidR="0063122A" w:rsidRPr="0063122A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Tr="00ED2209">
        <w:trPr>
          <w:trHeight w:val="1279"/>
        </w:trPr>
        <w:tc>
          <w:tcPr>
            <w:tcW w:w="704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59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97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6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Merge/>
          </w:tcPr>
          <w:p w:rsidR="0063122A" w:rsidRPr="0063122A" w:rsidRDefault="0063122A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63122A" w:rsidTr="00ED2209">
        <w:trPr>
          <w:trHeight w:val="969"/>
        </w:trPr>
        <w:tc>
          <w:tcPr>
            <w:tcW w:w="704" w:type="dxa"/>
          </w:tcPr>
          <w:p w:rsidR="0063122A" w:rsidRPr="00085DBC" w:rsidRDefault="006B18EC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4/1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6B18EC"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975BA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975BAA" w:rsidRDefault="00975BAA" w:rsidP="00975BA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刀削麵</w:t>
            </w:r>
          </w:p>
          <w:p w:rsidR="0063122A" w:rsidRPr="00085DBC" w:rsidRDefault="00975BAA" w:rsidP="00975BA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(胡蘿蔔、香菇、豬絞肉、貢丸、白菜、魚卵捲)</w:t>
            </w:r>
          </w:p>
        </w:tc>
        <w:tc>
          <w:tcPr>
            <w:tcW w:w="2126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Pr="00085DBC" w:rsidRDefault="00975BAA" w:rsidP="0063122A">
            <w:pPr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翡翠蛋花羹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ED2209">
        <w:trPr>
          <w:trHeight w:val="828"/>
        </w:trPr>
        <w:tc>
          <w:tcPr>
            <w:tcW w:w="704" w:type="dxa"/>
          </w:tcPr>
          <w:p w:rsidR="0063122A" w:rsidRPr="00085DBC" w:rsidRDefault="006B18EC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4/2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6B18EC"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975BAA" w:rsidRDefault="00975BAA" w:rsidP="00975BA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975BAA" w:rsidRDefault="00975BAA" w:rsidP="00975BA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</w:t>
            </w:r>
            <w:r w:rsidR="00FE523F">
              <w:rPr>
                <w:rFonts w:ascii="華康標楷體" w:eastAsia="華康標楷體" w:hAnsi="華康標楷體" w:hint="eastAsia"/>
              </w:rPr>
              <w:t>油豆腐、豬絞肉、</w:t>
            </w:r>
            <w:r>
              <w:rPr>
                <w:rFonts w:ascii="華康標楷體" w:eastAsia="華康標楷體" w:hAnsi="華康標楷體" w:hint="eastAsia"/>
              </w:rPr>
              <w:t>油蔥酥)</w:t>
            </w:r>
          </w:p>
          <w:p w:rsidR="00FE523F" w:rsidRDefault="00FE523F" w:rsidP="00975BA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炒玉米蛋</w:t>
            </w:r>
            <w:r w:rsidR="00C03E72">
              <w:rPr>
                <w:rFonts w:ascii="華康標楷體" w:eastAsia="華康標楷體" w:hAnsi="華康標楷體" w:hint="eastAsia"/>
              </w:rPr>
              <w:t>(玉米、蛋)</w:t>
            </w:r>
          </w:p>
          <w:p w:rsidR="0063122A" w:rsidRPr="00975BAA" w:rsidRDefault="00FE523F" w:rsidP="00FE523F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炒杏鮑菇小白菜</w:t>
            </w:r>
            <w:r w:rsidR="00C03E72">
              <w:rPr>
                <w:rFonts w:ascii="華康標楷體" w:eastAsia="華康標楷體" w:hAnsi="華康標楷體" w:hint="eastAsia"/>
              </w:rPr>
              <w:t>(杏鮑菇、小白菜)</w:t>
            </w:r>
          </w:p>
        </w:tc>
        <w:tc>
          <w:tcPr>
            <w:tcW w:w="2126" w:type="dxa"/>
            <w:vAlign w:val="center"/>
          </w:tcPr>
          <w:p w:rsidR="0063122A" w:rsidRPr="00552D23" w:rsidRDefault="00FE523F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冬瓜蛤蜊</w:t>
            </w:r>
            <w:r w:rsidR="0063122A">
              <w:rPr>
                <w:rFonts w:ascii="華康標楷體" w:eastAsia="華康標楷體" w:hAnsi="華康標楷體" w:hint="eastAsia"/>
              </w:rPr>
              <w:t>湯</w:t>
            </w:r>
          </w:p>
        </w:tc>
        <w:tc>
          <w:tcPr>
            <w:tcW w:w="2127" w:type="dxa"/>
            <w:vAlign w:val="center"/>
          </w:tcPr>
          <w:p w:rsidR="0063122A" w:rsidRDefault="00FE523F" w:rsidP="0063122A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麻花捲饅頭</w:t>
            </w:r>
          </w:p>
          <w:p w:rsidR="00FE523F" w:rsidRPr="00C21BF1" w:rsidRDefault="00FE523F" w:rsidP="0063122A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芝麻牛奶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A95ADE">
        <w:trPr>
          <w:trHeight w:val="1134"/>
        </w:trPr>
        <w:tc>
          <w:tcPr>
            <w:tcW w:w="704" w:type="dxa"/>
          </w:tcPr>
          <w:p w:rsidR="0063122A" w:rsidRPr="00085DBC" w:rsidRDefault="006B18EC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4/3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6B18EC"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FE523F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977" w:type="dxa"/>
            <w:vAlign w:val="center"/>
          </w:tcPr>
          <w:p w:rsidR="0063122A" w:rsidRPr="00085DBC" w:rsidRDefault="00FE523F" w:rsidP="00FE523F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126" w:type="dxa"/>
            <w:vAlign w:val="center"/>
          </w:tcPr>
          <w:p w:rsidR="0063122A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127" w:type="dxa"/>
            <w:vAlign w:val="center"/>
          </w:tcPr>
          <w:p w:rsidR="0063122A" w:rsidRPr="00085DBC" w:rsidRDefault="00FE523F" w:rsidP="00FE523F">
            <w:pPr>
              <w:spacing w:line="280" w:lineRule="exact"/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FE523F" w:rsidTr="00A95ADE">
        <w:trPr>
          <w:trHeight w:val="1134"/>
        </w:trPr>
        <w:tc>
          <w:tcPr>
            <w:tcW w:w="704" w:type="dxa"/>
          </w:tcPr>
          <w:p w:rsidR="00FE523F" w:rsidRPr="00085DBC" w:rsidRDefault="00FE523F" w:rsidP="00FE523F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4/6</w:t>
            </w:r>
          </w:p>
          <w:p w:rsidR="00FE523F" w:rsidRPr="00085DBC" w:rsidRDefault="00FE523F" w:rsidP="00FE523F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E523F" w:rsidRPr="00085DBC" w:rsidRDefault="00FE523F" w:rsidP="00FE523F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977" w:type="dxa"/>
            <w:vAlign w:val="center"/>
          </w:tcPr>
          <w:p w:rsidR="00FE523F" w:rsidRPr="00085DBC" w:rsidRDefault="00FE523F" w:rsidP="00FE523F">
            <w:pPr>
              <w:spacing w:line="240" w:lineRule="exact"/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126" w:type="dxa"/>
            <w:vAlign w:val="center"/>
          </w:tcPr>
          <w:p w:rsidR="00FE523F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2127" w:type="dxa"/>
            <w:vAlign w:val="center"/>
          </w:tcPr>
          <w:p w:rsidR="00FE523F" w:rsidRPr="00085DBC" w:rsidRDefault="00FE523F" w:rsidP="00FE523F">
            <w:pPr>
              <w:spacing w:line="280" w:lineRule="exact"/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放假</w:t>
            </w:r>
          </w:p>
        </w:tc>
        <w:tc>
          <w:tcPr>
            <w:tcW w:w="458" w:type="dxa"/>
            <w:vAlign w:val="center"/>
          </w:tcPr>
          <w:p w:rsidR="00FE523F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FE523F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FE523F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</w:p>
        </w:tc>
        <w:tc>
          <w:tcPr>
            <w:tcW w:w="459" w:type="dxa"/>
            <w:vAlign w:val="center"/>
          </w:tcPr>
          <w:p w:rsidR="00FE523F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</w:p>
        </w:tc>
      </w:tr>
      <w:tr w:rsidR="00FE523F" w:rsidTr="00A95ADE">
        <w:trPr>
          <w:trHeight w:val="1134"/>
        </w:trPr>
        <w:tc>
          <w:tcPr>
            <w:tcW w:w="704" w:type="dxa"/>
          </w:tcPr>
          <w:p w:rsidR="00FE523F" w:rsidRPr="00085DBC" w:rsidRDefault="00FE523F" w:rsidP="00FE523F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4/7</w:t>
            </w:r>
          </w:p>
          <w:p w:rsidR="00FE523F" w:rsidRPr="00085DBC" w:rsidRDefault="00FE523F" w:rsidP="00FE523F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FE523F" w:rsidRPr="00085DBC" w:rsidRDefault="00FE523F" w:rsidP="00FE523F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木瓜</w:t>
            </w:r>
          </w:p>
        </w:tc>
        <w:tc>
          <w:tcPr>
            <w:tcW w:w="2977" w:type="dxa"/>
          </w:tcPr>
          <w:p w:rsidR="00FE523F" w:rsidRDefault="00FE523F" w:rsidP="00FE523F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咖哩雞肉燴飯</w:t>
            </w:r>
          </w:p>
          <w:p w:rsidR="00FE523F" w:rsidRPr="00085DBC" w:rsidRDefault="00FE523F" w:rsidP="00FE523F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(白飯、雞胸肉、馬鈴薯、紅蘿蔔、洋蔥)</w:t>
            </w:r>
          </w:p>
        </w:tc>
        <w:tc>
          <w:tcPr>
            <w:tcW w:w="2126" w:type="dxa"/>
            <w:vAlign w:val="center"/>
          </w:tcPr>
          <w:p w:rsidR="00FE523F" w:rsidRPr="009A42A6" w:rsidRDefault="00FE523F" w:rsidP="00FE523F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白菜鮮菇湯</w:t>
            </w:r>
          </w:p>
        </w:tc>
        <w:tc>
          <w:tcPr>
            <w:tcW w:w="2127" w:type="dxa"/>
            <w:vAlign w:val="center"/>
          </w:tcPr>
          <w:p w:rsidR="00FE523F" w:rsidRDefault="00FE523F" w:rsidP="00FE523F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餛飩麵</w:t>
            </w:r>
          </w:p>
          <w:p w:rsidR="00FE523F" w:rsidRPr="00DE4BB6" w:rsidRDefault="00FE523F" w:rsidP="00FE523F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(餛飩、紅蔥頭、白菜、麵條)</w:t>
            </w:r>
          </w:p>
        </w:tc>
        <w:tc>
          <w:tcPr>
            <w:tcW w:w="458" w:type="dxa"/>
            <w:vAlign w:val="center"/>
          </w:tcPr>
          <w:p w:rsidR="00FE523F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FE523F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FE523F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FE523F" w:rsidRPr="00085DBC" w:rsidRDefault="00FE523F" w:rsidP="00FE523F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A95ADE">
        <w:trPr>
          <w:trHeight w:val="1134"/>
        </w:trPr>
        <w:tc>
          <w:tcPr>
            <w:tcW w:w="704" w:type="dxa"/>
          </w:tcPr>
          <w:p w:rsidR="0063122A" w:rsidRPr="00085DBC" w:rsidRDefault="006B18EC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4/8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6B18EC"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FE523F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63122A" w:rsidRDefault="00FE523F" w:rsidP="0063122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什錦滷麵</w:t>
            </w:r>
          </w:p>
          <w:p w:rsidR="0063122A" w:rsidRPr="00085DBC" w:rsidRDefault="0063122A" w:rsidP="0063122A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FE523F">
              <w:rPr>
                <w:rFonts w:ascii="華康標楷體" w:eastAsia="華康標楷體" w:hAnsi="華康標楷體" w:hint="eastAsia"/>
              </w:rPr>
              <w:t>木耳、胡蘿蔔、筍絲、魚漿、豆皮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Default="00FE523F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沙琪瑪</w:t>
            </w:r>
          </w:p>
          <w:p w:rsidR="00FE523F" w:rsidRPr="00085DBC" w:rsidRDefault="00FE523F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麥茶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16FE8" w:rsidTr="00ED2209">
        <w:trPr>
          <w:trHeight w:val="1279"/>
        </w:trPr>
        <w:tc>
          <w:tcPr>
            <w:tcW w:w="704" w:type="dxa"/>
          </w:tcPr>
          <w:p w:rsidR="00216FE8" w:rsidRPr="00085DBC" w:rsidRDefault="00216FE8" w:rsidP="00216FE8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4/9</w:t>
            </w:r>
          </w:p>
          <w:p w:rsidR="00216FE8" w:rsidRPr="00085DBC" w:rsidRDefault="00216FE8" w:rsidP="00216FE8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216FE8" w:rsidRPr="00085DBC" w:rsidRDefault="00216FE8" w:rsidP="00216FE8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216FE8" w:rsidRDefault="00216FE8" w:rsidP="00216FE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216FE8" w:rsidRDefault="00216FE8" w:rsidP="00216FE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蕃茄豬肉醬(豬絞肉、鵪鶉蛋、蕃茄、洋蔥、洋菇)</w:t>
            </w:r>
          </w:p>
          <w:p w:rsidR="00216FE8" w:rsidRDefault="00216FE8" w:rsidP="00216FE8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炒高麗菜(高麗菜、木耳、胡蘿蔔)</w:t>
            </w:r>
          </w:p>
        </w:tc>
        <w:tc>
          <w:tcPr>
            <w:tcW w:w="2126" w:type="dxa"/>
            <w:vAlign w:val="center"/>
          </w:tcPr>
          <w:p w:rsidR="00216FE8" w:rsidRPr="00085DBC" w:rsidRDefault="00216FE8" w:rsidP="00216FE8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味噌魩仔魚豆腐湯</w:t>
            </w:r>
          </w:p>
        </w:tc>
        <w:tc>
          <w:tcPr>
            <w:tcW w:w="2127" w:type="dxa"/>
            <w:vAlign w:val="center"/>
          </w:tcPr>
          <w:p w:rsidR="00216FE8" w:rsidRDefault="00216FE8" w:rsidP="00216FE8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小銀絲卷</w:t>
            </w:r>
          </w:p>
          <w:p w:rsidR="00216FE8" w:rsidRPr="00085DBC" w:rsidRDefault="00216FE8" w:rsidP="00216FE8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芝麻牛奶</w:t>
            </w:r>
          </w:p>
        </w:tc>
        <w:tc>
          <w:tcPr>
            <w:tcW w:w="458" w:type="dxa"/>
            <w:vAlign w:val="center"/>
          </w:tcPr>
          <w:p w:rsidR="00216FE8" w:rsidRPr="00085DBC" w:rsidRDefault="00216FE8" w:rsidP="00216FE8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16FE8" w:rsidRPr="00085DBC" w:rsidRDefault="00216FE8" w:rsidP="00216FE8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16FE8" w:rsidRPr="00085DBC" w:rsidRDefault="00216FE8" w:rsidP="00216FE8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16FE8" w:rsidRPr="00085DBC" w:rsidRDefault="00216FE8" w:rsidP="00216FE8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A95ADE">
        <w:trPr>
          <w:trHeight w:val="1134"/>
        </w:trPr>
        <w:tc>
          <w:tcPr>
            <w:tcW w:w="704" w:type="dxa"/>
          </w:tcPr>
          <w:p w:rsidR="0063122A" w:rsidRPr="00085DBC" w:rsidRDefault="006B18EC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4/10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6B18EC"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216FE8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蘋果</w:t>
            </w:r>
          </w:p>
        </w:tc>
        <w:tc>
          <w:tcPr>
            <w:tcW w:w="2977" w:type="dxa"/>
          </w:tcPr>
          <w:p w:rsidR="0063122A" w:rsidRDefault="00740B74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鹹蛋雞肉粥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740B74">
              <w:rPr>
                <w:rFonts w:ascii="華康標楷體" w:eastAsia="華康標楷體" w:hAnsi="華康標楷體" w:hint="eastAsia"/>
              </w:rPr>
              <w:t>鹹蛋</w:t>
            </w:r>
            <w:r>
              <w:rPr>
                <w:rFonts w:ascii="華康標楷體" w:eastAsia="華康標楷體" w:hAnsi="華康標楷體" w:hint="eastAsia"/>
              </w:rPr>
              <w:t>、</w:t>
            </w:r>
            <w:r w:rsidR="00740B74">
              <w:rPr>
                <w:rFonts w:ascii="華康標楷體" w:eastAsia="華康標楷體" w:hAnsi="華康標楷體" w:hint="eastAsia"/>
              </w:rPr>
              <w:t>雞肉、香菇、胡蘿蔔、洋蔥、蔥花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63122A" w:rsidRPr="00DB1A36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Default="00740B74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蛋餅</w:t>
            </w:r>
          </w:p>
          <w:p w:rsidR="0063122A" w:rsidRPr="00085DBC" w:rsidRDefault="00740B74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冬瓜茶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A95ADE">
        <w:trPr>
          <w:trHeight w:val="1134"/>
        </w:trPr>
        <w:tc>
          <w:tcPr>
            <w:tcW w:w="704" w:type="dxa"/>
          </w:tcPr>
          <w:p w:rsidR="0063122A" w:rsidRPr="00085DBC" w:rsidRDefault="006B18EC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4/13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6B18EC"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63122A" w:rsidRPr="00085DBC" w:rsidRDefault="0063122A" w:rsidP="0063122A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2977" w:type="dxa"/>
          </w:tcPr>
          <w:p w:rsidR="00740B74" w:rsidRDefault="00740B74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南瓜皮蛋魩仔魚粥</w:t>
            </w:r>
          </w:p>
          <w:p w:rsidR="0063122A" w:rsidRPr="00085DBC" w:rsidRDefault="0063122A" w:rsidP="0063122A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740B74">
              <w:rPr>
                <w:rFonts w:ascii="華康標楷體" w:eastAsia="華康標楷體" w:hAnsi="華康標楷體" w:hint="eastAsia"/>
              </w:rPr>
              <w:t>南瓜</w:t>
            </w:r>
            <w:r>
              <w:rPr>
                <w:rFonts w:ascii="華康標楷體" w:eastAsia="華康標楷體" w:hAnsi="華康標楷體" w:hint="eastAsia"/>
              </w:rPr>
              <w:t>、</w:t>
            </w:r>
            <w:r w:rsidR="00740B74">
              <w:rPr>
                <w:rFonts w:ascii="華康標楷體" w:eastAsia="華康標楷體" w:hAnsi="華康標楷體" w:hint="eastAsia"/>
              </w:rPr>
              <w:t>皮蛋</w:t>
            </w:r>
            <w:r>
              <w:rPr>
                <w:rFonts w:ascii="華康標楷體" w:eastAsia="華康標楷體" w:hAnsi="華康標楷體" w:hint="eastAsia"/>
              </w:rPr>
              <w:t>、</w:t>
            </w:r>
            <w:r w:rsidR="00740B74">
              <w:rPr>
                <w:rFonts w:ascii="華康標楷體" w:eastAsia="華康標楷體" w:hAnsi="華康標楷體" w:hint="eastAsia"/>
              </w:rPr>
              <w:t>魩仔魚、蝦米、芹菜、鴻喜菇、豬絞肉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Default="00740B74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生日蛋糕</w:t>
            </w:r>
          </w:p>
          <w:p w:rsidR="0063122A" w:rsidRPr="00085DBC" w:rsidRDefault="00740B74" w:rsidP="0063122A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芝麻</w:t>
            </w:r>
            <w:r w:rsidR="0063122A">
              <w:rPr>
                <w:rFonts w:ascii="華康標楷體" w:eastAsia="華康標楷體" w:hAnsi="華康標楷體" w:hint="eastAsia"/>
              </w:rPr>
              <w:t>牛奶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63122A" w:rsidTr="00A95ADE">
        <w:trPr>
          <w:trHeight w:val="1134"/>
        </w:trPr>
        <w:tc>
          <w:tcPr>
            <w:tcW w:w="704" w:type="dxa"/>
          </w:tcPr>
          <w:p w:rsidR="0063122A" w:rsidRPr="00085DBC" w:rsidRDefault="006B18EC" w:rsidP="0063122A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4/14</w:t>
            </w:r>
          </w:p>
          <w:p w:rsidR="0063122A" w:rsidRPr="00085DBC" w:rsidRDefault="0063122A" w:rsidP="0063122A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6B18EC">
              <w:rPr>
                <w:rFonts w:ascii="華康標楷體" w:eastAsia="華康標楷體" w:hAnsi="華康標楷體" w:hint="eastAsia"/>
              </w:rPr>
              <w:t>二)</w:t>
            </w:r>
          </w:p>
        </w:tc>
        <w:tc>
          <w:tcPr>
            <w:tcW w:w="1559" w:type="dxa"/>
          </w:tcPr>
          <w:p w:rsidR="0063122A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</w:p>
          <w:p w:rsidR="0063122A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</w:p>
          <w:p w:rsidR="0063122A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 xml:space="preserve">    </w:t>
            </w:r>
            <w:r w:rsidR="00740B74"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  <w:p w:rsidR="0063122A" w:rsidRPr="00085DBC" w:rsidRDefault="0063122A" w:rsidP="0063122A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</w:p>
        </w:tc>
        <w:tc>
          <w:tcPr>
            <w:tcW w:w="2977" w:type="dxa"/>
          </w:tcPr>
          <w:p w:rsidR="00533FF9" w:rsidRDefault="00533FF9" w:rsidP="00533FF9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什錦燴飯</w:t>
            </w:r>
          </w:p>
          <w:p w:rsidR="0063122A" w:rsidRPr="00085DBC" w:rsidRDefault="00533FF9" w:rsidP="00533FF9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(胡蘿蔔、肉羹、木耳、大白菜、筍絲、蛋、魩仔魚)</w:t>
            </w:r>
          </w:p>
        </w:tc>
        <w:tc>
          <w:tcPr>
            <w:tcW w:w="2126" w:type="dxa"/>
            <w:vAlign w:val="center"/>
          </w:tcPr>
          <w:p w:rsidR="0063122A" w:rsidRPr="00085DBC" w:rsidRDefault="0063122A" w:rsidP="0063122A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  <w:vAlign w:val="center"/>
          </w:tcPr>
          <w:p w:rsidR="0063122A" w:rsidRPr="00085DBC" w:rsidRDefault="00533FF9" w:rsidP="00533FF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珍珠粉條湯</w:t>
            </w:r>
          </w:p>
        </w:tc>
        <w:tc>
          <w:tcPr>
            <w:tcW w:w="458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63122A" w:rsidRPr="00085DBC" w:rsidRDefault="0063122A" w:rsidP="0063122A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A95ADE" w:rsidRPr="00085DBC" w:rsidTr="00A95ADE">
        <w:trPr>
          <w:trHeight w:val="1134"/>
        </w:trPr>
        <w:tc>
          <w:tcPr>
            <w:tcW w:w="704" w:type="dxa"/>
          </w:tcPr>
          <w:p w:rsidR="00A95ADE" w:rsidRPr="00085DBC" w:rsidRDefault="00A95ADE" w:rsidP="009754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4/15</w:t>
            </w:r>
          </w:p>
          <w:p w:rsidR="00A95ADE" w:rsidRPr="00085DBC" w:rsidRDefault="00A95ADE" w:rsidP="009754B7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三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</w:tcPr>
          <w:p w:rsidR="00A95ADE" w:rsidRPr="00085DBC" w:rsidRDefault="00A95ADE" w:rsidP="009754B7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木瓜</w:t>
            </w:r>
          </w:p>
        </w:tc>
        <w:tc>
          <w:tcPr>
            <w:tcW w:w="2977" w:type="dxa"/>
          </w:tcPr>
          <w:p w:rsidR="00A95ADE" w:rsidRDefault="00A95ADE" w:rsidP="009754B7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蒸煮麵</w:t>
            </w:r>
          </w:p>
          <w:p w:rsidR="00A95ADE" w:rsidRPr="00085DBC" w:rsidRDefault="00A95ADE" w:rsidP="009754B7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(胡蘿蔔、魚丸、高麗菜、豬絞肉、鴻喜菇、春花捲)</w:t>
            </w:r>
          </w:p>
        </w:tc>
        <w:tc>
          <w:tcPr>
            <w:tcW w:w="2126" w:type="dxa"/>
          </w:tcPr>
          <w:p w:rsidR="00A95ADE" w:rsidRPr="008649F3" w:rsidRDefault="00A95ADE" w:rsidP="009754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7" w:type="dxa"/>
          </w:tcPr>
          <w:p w:rsidR="00A95ADE" w:rsidRDefault="00A95ADE" w:rsidP="009754B7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酸辣湯餃</w:t>
            </w:r>
          </w:p>
          <w:p w:rsidR="00A95ADE" w:rsidRPr="00085DBC" w:rsidRDefault="00A95ADE" w:rsidP="009754B7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(水餃、豆腐、筍絲、紅蘿蔔、木耳)</w:t>
            </w:r>
          </w:p>
        </w:tc>
        <w:tc>
          <w:tcPr>
            <w:tcW w:w="458" w:type="dxa"/>
          </w:tcPr>
          <w:p w:rsidR="00A95ADE" w:rsidRPr="00085DBC" w:rsidRDefault="00A95ADE" w:rsidP="009754B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</w:tcPr>
          <w:p w:rsidR="00A95ADE" w:rsidRPr="00085DBC" w:rsidRDefault="00A95ADE" w:rsidP="009754B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</w:tcPr>
          <w:p w:rsidR="00A95ADE" w:rsidRPr="00085DBC" w:rsidRDefault="00A95ADE" w:rsidP="009754B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</w:tcPr>
          <w:p w:rsidR="00A95ADE" w:rsidRPr="00085DBC" w:rsidRDefault="00A95ADE" w:rsidP="009754B7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2C7BFA" w:rsidRDefault="002C7BF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3119"/>
        <w:gridCol w:w="2126"/>
        <w:gridCol w:w="1985"/>
        <w:gridCol w:w="458"/>
        <w:gridCol w:w="459"/>
        <w:gridCol w:w="459"/>
        <w:gridCol w:w="459"/>
      </w:tblGrid>
      <w:tr w:rsidR="0063122A" w:rsidRPr="0063122A" w:rsidTr="00032EB7">
        <w:trPr>
          <w:trHeight w:val="406"/>
        </w:trPr>
        <w:tc>
          <w:tcPr>
            <w:tcW w:w="704" w:type="dxa"/>
            <w:vMerge w:val="restart"/>
            <w:tcBorders>
              <w:tr2bl w:val="single" w:sz="4" w:space="0" w:color="auto"/>
            </w:tcBorders>
          </w:tcPr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lastRenderedPageBreak/>
              <w:t>日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期</w:t>
            </w:r>
          </w:p>
          <w:p w:rsid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星</w:t>
            </w:r>
          </w:p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 xml:space="preserve">  期</w:t>
            </w:r>
          </w:p>
        </w:tc>
        <w:tc>
          <w:tcPr>
            <w:tcW w:w="1559" w:type="dxa"/>
            <w:vMerge w:val="restart"/>
            <w:vAlign w:val="center"/>
          </w:tcPr>
          <w:p w:rsid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早點</w:t>
            </w:r>
          </w:p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(水果)</w:t>
            </w:r>
          </w:p>
        </w:tc>
        <w:tc>
          <w:tcPr>
            <w:tcW w:w="3119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午餐</w:t>
            </w:r>
          </w:p>
        </w:tc>
        <w:tc>
          <w:tcPr>
            <w:tcW w:w="2126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湯品</w:t>
            </w:r>
          </w:p>
        </w:tc>
        <w:tc>
          <w:tcPr>
            <w:tcW w:w="1985" w:type="dxa"/>
            <w:vMerge w:val="restart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下午點心</w:t>
            </w:r>
          </w:p>
        </w:tc>
        <w:tc>
          <w:tcPr>
            <w:tcW w:w="1835" w:type="dxa"/>
            <w:gridSpan w:val="4"/>
            <w:vAlign w:val="center"/>
          </w:tcPr>
          <w:p w:rsidR="0063122A" w:rsidRPr="0063122A" w:rsidRDefault="0063122A" w:rsidP="00032EB7">
            <w:pPr>
              <w:jc w:val="center"/>
              <w:rPr>
                <w:rFonts w:ascii="華康標楷體" w:eastAsia="華康標楷體" w:hAnsi="華康標楷體"/>
              </w:rPr>
            </w:pPr>
            <w:r w:rsidRPr="0063122A">
              <w:rPr>
                <w:rFonts w:ascii="華康標楷體" w:eastAsia="華康標楷體" w:hAnsi="華康標楷體" w:hint="eastAsia"/>
              </w:rPr>
              <w:t>餐點類別檢核</w:t>
            </w:r>
          </w:p>
        </w:tc>
      </w:tr>
      <w:tr w:rsidR="0063122A" w:rsidRPr="0063122A" w:rsidTr="00032EB7">
        <w:trPr>
          <w:trHeight w:val="1279"/>
        </w:trPr>
        <w:tc>
          <w:tcPr>
            <w:tcW w:w="704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559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3119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2126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Merge/>
          </w:tcPr>
          <w:p w:rsidR="0063122A" w:rsidRPr="0063122A" w:rsidRDefault="0063122A" w:rsidP="00032EB7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458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全榖雜糧類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>
              <w:rPr>
                <w:rFonts w:ascii="華康標楷體" w:eastAsia="華康標楷體" w:hAnsi="華康標楷體" w:hint="eastAsia"/>
                <w:sz w:val="20"/>
                <w:szCs w:val="20"/>
              </w:rPr>
              <w:t>豆魚蛋</w:t>
            </w: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肉類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蔬菜類</w:t>
            </w:r>
          </w:p>
        </w:tc>
        <w:tc>
          <w:tcPr>
            <w:tcW w:w="459" w:type="dxa"/>
            <w:vAlign w:val="center"/>
          </w:tcPr>
          <w:p w:rsidR="0063122A" w:rsidRPr="0063122A" w:rsidRDefault="0063122A" w:rsidP="00032EB7">
            <w:pPr>
              <w:spacing w:line="240" w:lineRule="exact"/>
              <w:jc w:val="center"/>
              <w:rPr>
                <w:rFonts w:ascii="華康標楷體" w:eastAsia="華康標楷體" w:hAnsi="華康標楷體"/>
                <w:sz w:val="20"/>
                <w:szCs w:val="20"/>
              </w:rPr>
            </w:pPr>
            <w:r w:rsidRPr="0063122A">
              <w:rPr>
                <w:rFonts w:ascii="華康標楷體" w:eastAsia="華康標楷體" w:hAnsi="華康標楷體" w:hint="eastAsia"/>
                <w:sz w:val="20"/>
                <w:szCs w:val="20"/>
              </w:rPr>
              <w:t>水果類</w:t>
            </w:r>
          </w:p>
        </w:tc>
      </w:tr>
      <w:tr w:rsidR="00533FF9" w:rsidRPr="0063122A" w:rsidTr="00ED2209">
        <w:trPr>
          <w:trHeight w:val="988"/>
        </w:trPr>
        <w:tc>
          <w:tcPr>
            <w:tcW w:w="704" w:type="dxa"/>
          </w:tcPr>
          <w:p w:rsidR="00533FF9" w:rsidRPr="00085DBC" w:rsidRDefault="00533FF9" w:rsidP="00533FF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4/16</w:t>
            </w:r>
          </w:p>
          <w:p w:rsidR="00533FF9" w:rsidRPr="00085DBC" w:rsidRDefault="00533FF9" w:rsidP="00533FF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四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533FF9" w:rsidRPr="00085DBC" w:rsidRDefault="00533FF9" w:rsidP="00533FF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119" w:type="dxa"/>
          </w:tcPr>
          <w:p w:rsidR="00533FF9" w:rsidRDefault="00533FF9" w:rsidP="00533FF9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五穀雜糧飯(米、五穀雜糧)</w:t>
            </w:r>
          </w:p>
          <w:p w:rsidR="00533FF9" w:rsidRDefault="00533FF9" w:rsidP="00533FF9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蔥爆雞肉羹(洋蔥、雞胸肉、甜不辣)</w:t>
            </w:r>
          </w:p>
          <w:p w:rsidR="00533FF9" w:rsidRPr="00085DBC" w:rsidRDefault="00533FF9" w:rsidP="00533FF9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炒青江菜蛋(青江菜、蛋)</w:t>
            </w:r>
          </w:p>
        </w:tc>
        <w:tc>
          <w:tcPr>
            <w:tcW w:w="2126" w:type="dxa"/>
            <w:vAlign w:val="center"/>
          </w:tcPr>
          <w:p w:rsidR="00533FF9" w:rsidRPr="00465A2B" w:rsidRDefault="00533FF9" w:rsidP="00533FF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黃瓜鮮菇湯</w:t>
            </w:r>
          </w:p>
        </w:tc>
        <w:tc>
          <w:tcPr>
            <w:tcW w:w="1985" w:type="dxa"/>
            <w:vAlign w:val="center"/>
          </w:tcPr>
          <w:p w:rsidR="00533FF9" w:rsidRDefault="00533FF9" w:rsidP="00533FF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杯子蛋糕</w:t>
            </w:r>
          </w:p>
          <w:p w:rsidR="00533FF9" w:rsidRPr="00085DBC" w:rsidRDefault="00533FF9" w:rsidP="00533FF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冬瓜茶</w:t>
            </w:r>
          </w:p>
        </w:tc>
        <w:tc>
          <w:tcPr>
            <w:tcW w:w="458" w:type="dxa"/>
            <w:vAlign w:val="center"/>
          </w:tcPr>
          <w:p w:rsidR="00533FF9" w:rsidRPr="00085DBC" w:rsidRDefault="00533FF9" w:rsidP="00533FF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533FF9" w:rsidRPr="00085DBC" w:rsidRDefault="00533FF9" w:rsidP="00533FF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533FF9" w:rsidRPr="00085DBC" w:rsidRDefault="00533FF9" w:rsidP="00533FF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533FF9" w:rsidRPr="00085DBC" w:rsidRDefault="00533FF9" w:rsidP="00533FF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A95ADE">
        <w:trPr>
          <w:trHeight w:val="1032"/>
        </w:trPr>
        <w:tc>
          <w:tcPr>
            <w:tcW w:w="704" w:type="dxa"/>
          </w:tcPr>
          <w:p w:rsidR="00ED2209" w:rsidRPr="00085DBC" w:rsidRDefault="00975BAA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4/17</w:t>
            </w:r>
          </w:p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975BAA">
              <w:rPr>
                <w:rFonts w:ascii="華康標楷體" w:eastAsia="華康標楷體" w:hAnsi="華康標楷體" w:hint="eastAsia"/>
              </w:rPr>
              <w:t>五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Pr="00085DBC" w:rsidRDefault="00533FF9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color w:val="000000" w:themeColor="text1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木瓜</w:t>
            </w:r>
          </w:p>
        </w:tc>
        <w:tc>
          <w:tcPr>
            <w:tcW w:w="3119" w:type="dxa"/>
            <w:vAlign w:val="center"/>
          </w:tcPr>
          <w:p w:rsidR="00533FF9" w:rsidRDefault="00533FF9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三色蛋炒飯</w:t>
            </w:r>
          </w:p>
          <w:p w:rsidR="00ED2209" w:rsidRPr="00085DBC" w:rsidRDefault="00533FF9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(三色豆、蛋、絞肉)</w:t>
            </w:r>
          </w:p>
        </w:tc>
        <w:tc>
          <w:tcPr>
            <w:tcW w:w="2126" w:type="dxa"/>
            <w:vAlign w:val="center"/>
          </w:tcPr>
          <w:p w:rsidR="00ED2209" w:rsidRPr="003C0AB6" w:rsidRDefault="00533FF9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冬瓜雞骨湯</w:t>
            </w:r>
          </w:p>
        </w:tc>
        <w:tc>
          <w:tcPr>
            <w:tcW w:w="1985" w:type="dxa"/>
            <w:vAlign w:val="center"/>
          </w:tcPr>
          <w:p w:rsidR="00533FF9" w:rsidRDefault="00533FF9" w:rsidP="00533FF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紅麵線羹</w:t>
            </w:r>
          </w:p>
          <w:p w:rsidR="00ED2209" w:rsidRPr="00085DBC" w:rsidRDefault="00533FF9" w:rsidP="00533FF9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(高麗菜、魚漿、木耳、紅蘿蔔、紅麵線)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A95ADE">
        <w:trPr>
          <w:trHeight w:val="1279"/>
        </w:trPr>
        <w:tc>
          <w:tcPr>
            <w:tcW w:w="704" w:type="dxa"/>
          </w:tcPr>
          <w:p w:rsidR="00ED2209" w:rsidRPr="00085DBC" w:rsidRDefault="00975BAA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4/20</w:t>
            </w:r>
          </w:p>
          <w:p w:rsidR="00ED2209" w:rsidRPr="00085DBC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975BAA">
              <w:rPr>
                <w:rFonts w:ascii="華康標楷體" w:eastAsia="華康標楷體" w:hAnsi="華康標楷體" w:hint="eastAsia"/>
              </w:rPr>
              <w:t>一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Pr="00085DBC" w:rsidRDefault="00533FF9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</w:rPr>
              <w:t>芭樂</w:t>
            </w:r>
          </w:p>
        </w:tc>
        <w:tc>
          <w:tcPr>
            <w:tcW w:w="3119" w:type="dxa"/>
            <w:vAlign w:val="center"/>
          </w:tcPr>
          <w:p w:rsidR="00533FF9" w:rsidRDefault="00533FF9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虱目魚粥</w:t>
            </w:r>
          </w:p>
          <w:p w:rsidR="00ED2209" w:rsidRPr="00085DBC" w:rsidRDefault="00533FF9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(虱目魚柳、蛤蜊、豬肉絲、魚丸、高麗菜、胡蘿蔔、芹菜)</w:t>
            </w:r>
          </w:p>
        </w:tc>
        <w:tc>
          <w:tcPr>
            <w:tcW w:w="2126" w:type="dxa"/>
            <w:vAlign w:val="center"/>
          </w:tcPr>
          <w:p w:rsidR="00ED2209" w:rsidRPr="00465A2B" w:rsidRDefault="00ED2209" w:rsidP="00ED2209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D2209" w:rsidRDefault="00533FF9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果醬吐司</w:t>
            </w:r>
          </w:p>
          <w:p w:rsidR="00ED2209" w:rsidRPr="00085DBC" w:rsidRDefault="00533FF9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麥茶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194955" w:rsidRPr="0063122A" w:rsidTr="00A95ADE">
        <w:trPr>
          <w:trHeight w:val="1191"/>
        </w:trPr>
        <w:tc>
          <w:tcPr>
            <w:tcW w:w="704" w:type="dxa"/>
          </w:tcPr>
          <w:p w:rsidR="00194955" w:rsidRPr="00085DBC" w:rsidRDefault="00194955" w:rsidP="00194955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4/21</w:t>
            </w:r>
          </w:p>
          <w:p w:rsidR="00194955" w:rsidRPr="00085DBC" w:rsidRDefault="00194955" w:rsidP="00194955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二</w:t>
            </w:r>
            <w:r w:rsidRPr="00085DBC"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194955" w:rsidRPr="00085DBC" w:rsidRDefault="00194955" w:rsidP="00194955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鳳梨</w:t>
            </w:r>
          </w:p>
        </w:tc>
        <w:tc>
          <w:tcPr>
            <w:tcW w:w="3119" w:type="dxa"/>
            <w:vAlign w:val="center"/>
          </w:tcPr>
          <w:p w:rsidR="00194955" w:rsidRDefault="00194955" w:rsidP="00A95ADE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香菇栗子炒飯</w:t>
            </w:r>
          </w:p>
          <w:p w:rsidR="00194955" w:rsidRPr="00085DBC" w:rsidRDefault="00194955" w:rsidP="00A95ADE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(香菇、胡蘿蔔、玉米粒、里肌肉丁、毛豆、栗子)</w:t>
            </w:r>
          </w:p>
        </w:tc>
        <w:tc>
          <w:tcPr>
            <w:tcW w:w="2126" w:type="dxa"/>
            <w:vAlign w:val="center"/>
          </w:tcPr>
          <w:p w:rsidR="00194955" w:rsidRPr="00085DBC" w:rsidRDefault="00194955" w:rsidP="00194955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海帶芽蛋花湯</w:t>
            </w:r>
          </w:p>
        </w:tc>
        <w:tc>
          <w:tcPr>
            <w:tcW w:w="1985" w:type="dxa"/>
            <w:vAlign w:val="center"/>
          </w:tcPr>
          <w:p w:rsidR="00194955" w:rsidRDefault="00194955" w:rsidP="00194955">
            <w:pPr>
              <w:spacing w:line="24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什錦麵線</w:t>
            </w:r>
          </w:p>
          <w:p w:rsidR="00194955" w:rsidRPr="00085DBC" w:rsidRDefault="00194955" w:rsidP="00194955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(紅蘿蔔、豬絞肉、蔥花、蛋)</w:t>
            </w:r>
          </w:p>
        </w:tc>
        <w:tc>
          <w:tcPr>
            <w:tcW w:w="458" w:type="dxa"/>
            <w:vAlign w:val="center"/>
          </w:tcPr>
          <w:p w:rsidR="00194955" w:rsidRPr="00085DBC" w:rsidRDefault="00194955" w:rsidP="00194955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194955" w:rsidRPr="00085DBC" w:rsidRDefault="00194955" w:rsidP="00194955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194955" w:rsidRPr="00085DBC" w:rsidRDefault="00194955" w:rsidP="00194955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194955" w:rsidRPr="00085DBC" w:rsidRDefault="00194955" w:rsidP="00194955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ED2209" w:rsidRPr="0063122A" w:rsidTr="00ED2209">
        <w:trPr>
          <w:trHeight w:val="976"/>
        </w:trPr>
        <w:tc>
          <w:tcPr>
            <w:tcW w:w="704" w:type="dxa"/>
          </w:tcPr>
          <w:p w:rsidR="00ED2209" w:rsidRPr="00085DBC" w:rsidRDefault="00975BAA" w:rsidP="00ED2209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4/22</w:t>
            </w:r>
          </w:p>
          <w:p w:rsidR="00ED2209" w:rsidRPr="0063122A" w:rsidRDefault="00ED2209" w:rsidP="00ED2209">
            <w:pPr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(</w:t>
            </w:r>
            <w:r w:rsidR="00975BAA">
              <w:rPr>
                <w:rFonts w:ascii="華康標楷體" w:eastAsia="華康標楷體" w:hAnsi="華康標楷體" w:hint="eastAsia"/>
              </w:rPr>
              <w:t>三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ED2209" w:rsidRPr="00085DBC" w:rsidRDefault="00194955" w:rsidP="00ED2209">
            <w:pPr>
              <w:spacing w:line="240" w:lineRule="exact"/>
              <w:jc w:val="center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芭樂</w:t>
            </w:r>
          </w:p>
        </w:tc>
        <w:tc>
          <w:tcPr>
            <w:tcW w:w="3119" w:type="dxa"/>
          </w:tcPr>
          <w:p w:rsidR="00194955" w:rsidRDefault="00194955" w:rsidP="00194955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雞蛋意麵</w:t>
            </w:r>
          </w:p>
          <w:p w:rsidR="00ED2209" w:rsidRPr="00085DBC" w:rsidRDefault="00194955" w:rsidP="00194955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(胡蘿蔔、香菇、豬肉絲、魚卵捲、魚丸、高麗菜)</w:t>
            </w:r>
          </w:p>
        </w:tc>
        <w:tc>
          <w:tcPr>
            <w:tcW w:w="2126" w:type="dxa"/>
            <w:vAlign w:val="center"/>
          </w:tcPr>
          <w:p w:rsidR="00ED2209" w:rsidRPr="00E57950" w:rsidRDefault="00ED2209" w:rsidP="00ED2209">
            <w:pPr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ED2209" w:rsidRDefault="00194955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高鈣牛奶</w:t>
            </w:r>
          </w:p>
          <w:p w:rsidR="00194955" w:rsidRPr="00085DBC" w:rsidRDefault="00194955" w:rsidP="00ED2209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玉米片</w:t>
            </w:r>
          </w:p>
        </w:tc>
        <w:tc>
          <w:tcPr>
            <w:tcW w:w="458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ED2209" w:rsidRPr="00085DBC" w:rsidRDefault="00ED2209" w:rsidP="00ED2209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815CB4">
        <w:trPr>
          <w:trHeight w:val="989"/>
        </w:trPr>
        <w:tc>
          <w:tcPr>
            <w:tcW w:w="704" w:type="dxa"/>
          </w:tcPr>
          <w:p w:rsidR="002C02EC" w:rsidRDefault="00975BAA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4/23</w:t>
            </w:r>
          </w:p>
          <w:p w:rsidR="002C02EC" w:rsidRPr="0063122A" w:rsidRDefault="002C02EC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975BAA">
              <w:rPr>
                <w:rFonts w:ascii="華康標楷體" w:eastAsia="華康標楷體" w:hAnsi="華康標楷體" w:hint="eastAsia"/>
              </w:rPr>
              <w:t>四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2C02EC" w:rsidRPr="0063122A" w:rsidRDefault="00194955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木瓜</w:t>
            </w:r>
          </w:p>
        </w:tc>
        <w:tc>
          <w:tcPr>
            <w:tcW w:w="3119" w:type="dxa"/>
          </w:tcPr>
          <w:p w:rsidR="002C02EC" w:rsidRDefault="00194955" w:rsidP="002C02EC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2C02EC" w:rsidRDefault="00194955" w:rsidP="002C02EC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滷瓜仔雞</w:t>
            </w:r>
            <w:r w:rsidR="002C02EC">
              <w:rPr>
                <w:rFonts w:ascii="華康標楷體" w:eastAsia="華康標楷體" w:hAnsi="華康標楷體" w:hint="eastAsia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醬瓜、雞肉、麵輪</w:t>
            </w:r>
            <w:r w:rsidR="002C02EC">
              <w:rPr>
                <w:rFonts w:ascii="華康標楷體" w:eastAsia="華康標楷體" w:hAnsi="華康標楷體" w:hint="eastAsia"/>
              </w:rPr>
              <w:t>)</w:t>
            </w:r>
          </w:p>
          <w:p w:rsidR="00194955" w:rsidRDefault="00194955" w:rsidP="002C02EC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煎海菜蛋</w:t>
            </w:r>
            <w:r w:rsidR="00C03E72">
              <w:rPr>
                <w:rFonts w:ascii="華康標楷體" w:eastAsia="華康標楷體" w:hAnsi="華康標楷體" w:hint="eastAsia"/>
              </w:rPr>
              <w:t>(海菜、蛋)</w:t>
            </w:r>
          </w:p>
          <w:p w:rsidR="00194955" w:rsidRPr="0063122A" w:rsidRDefault="00194955" w:rsidP="00A95ADE">
            <w:pPr>
              <w:spacing w:line="280" w:lineRule="exact"/>
              <w:ind w:rightChars="-20" w:right="-48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炒小松菜鮑魚菇</w:t>
            </w:r>
            <w:r w:rsidR="00C03E72" w:rsidRPr="00A95ADE">
              <w:rPr>
                <w:rFonts w:ascii="華康標楷體" w:eastAsia="華康標楷體" w:hAnsi="華康標楷體" w:hint="eastAsia"/>
                <w:w w:val="80"/>
              </w:rPr>
              <w:t>(松菜、鮑魚菇)</w:t>
            </w:r>
          </w:p>
        </w:tc>
        <w:tc>
          <w:tcPr>
            <w:tcW w:w="2126" w:type="dxa"/>
            <w:vAlign w:val="center"/>
          </w:tcPr>
          <w:p w:rsidR="002C02EC" w:rsidRPr="0063122A" w:rsidRDefault="00194955" w:rsidP="002C02E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味噌魩仔魚豆腐湯</w:t>
            </w:r>
          </w:p>
        </w:tc>
        <w:tc>
          <w:tcPr>
            <w:tcW w:w="1985" w:type="dxa"/>
            <w:vAlign w:val="center"/>
          </w:tcPr>
          <w:p w:rsidR="00194955" w:rsidRDefault="00194955" w:rsidP="00194955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菠菜火腿羹</w:t>
            </w:r>
          </w:p>
          <w:p w:rsidR="002C02EC" w:rsidRPr="0063122A" w:rsidRDefault="00194955" w:rsidP="00194955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(菠菜、火腿、魩仔魚)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A95ADE">
        <w:trPr>
          <w:trHeight w:val="1279"/>
        </w:trPr>
        <w:tc>
          <w:tcPr>
            <w:tcW w:w="704" w:type="dxa"/>
          </w:tcPr>
          <w:p w:rsidR="002C02EC" w:rsidRDefault="00975BAA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4/24</w:t>
            </w:r>
          </w:p>
          <w:p w:rsidR="002C02EC" w:rsidRPr="0063122A" w:rsidRDefault="002C02EC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975BAA">
              <w:rPr>
                <w:rFonts w:ascii="華康標楷體" w:eastAsia="華康標楷體" w:hAnsi="華康標楷體" w:hint="eastAsia"/>
              </w:rPr>
              <w:t>五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2C02EC" w:rsidRPr="0063122A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芭樂</w:t>
            </w:r>
          </w:p>
        </w:tc>
        <w:tc>
          <w:tcPr>
            <w:tcW w:w="3119" w:type="dxa"/>
            <w:vAlign w:val="center"/>
          </w:tcPr>
          <w:p w:rsidR="00194955" w:rsidRDefault="00194955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豬肝粥</w:t>
            </w:r>
          </w:p>
          <w:p w:rsidR="002C02EC" w:rsidRPr="0063122A" w:rsidRDefault="00194955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(豬肝、胡蘿蔔、絞肉、香菇、玉米、芹菜)</w:t>
            </w:r>
          </w:p>
        </w:tc>
        <w:tc>
          <w:tcPr>
            <w:tcW w:w="2126" w:type="dxa"/>
            <w:vAlign w:val="center"/>
          </w:tcPr>
          <w:p w:rsidR="002C02EC" w:rsidRPr="0063122A" w:rsidRDefault="002C02EC" w:rsidP="002C02EC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194955" w:rsidRDefault="00194955" w:rsidP="00194955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/>
                <w:szCs w:val="24"/>
              </w:rPr>
              <w:t>QQ</w:t>
            </w:r>
            <w:r>
              <w:rPr>
                <w:rFonts w:ascii="華康標楷體" w:eastAsia="華康標楷體" w:hAnsi="華康標楷體" w:hint="eastAsia"/>
                <w:szCs w:val="24"/>
              </w:rPr>
              <w:t>麵</w:t>
            </w:r>
          </w:p>
          <w:p w:rsidR="002C02EC" w:rsidRPr="0063122A" w:rsidRDefault="00194955" w:rsidP="00194955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(香菇、胡蘿蔔、貢丸、豬肉絲、高麗菜)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A95ADE">
        <w:trPr>
          <w:trHeight w:val="1279"/>
        </w:trPr>
        <w:tc>
          <w:tcPr>
            <w:tcW w:w="704" w:type="dxa"/>
          </w:tcPr>
          <w:p w:rsidR="002C02EC" w:rsidRDefault="00975BAA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4/27</w:t>
            </w:r>
          </w:p>
          <w:p w:rsidR="002C02EC" w:rsidRPr="0063122A" w:rsidRDefault="002C02EC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975BAA">
              <w:rPr>
                <w:rFonts w:ascii="華康標楷體" w:eastAsia="華康標楷體" w:hAnsi="華康標楷體" w:hint="eastAsia"/>
              </w:rPr>
              <w:t>一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2C02EC" w:rsidRPr="0063122A" w:rsidRDefault="00194955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火龍果</w:t>
            </w:r>
          </w:p>
        </w:tc>
        <w:tc>
          <w:tcPr>
            <w:tcW w:w="3119" w:type="dxa"/>
            <w:vAlign w:val="center"/>
          </w:tcPr>
          <w:p w:rsidR="00194955" w:rsidRDefault="00194955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滑蛋雞蓉粥</w:t>
            </w:r>
          </w:p>
          <w:p w:rsidR="002C02EC" w:rsidRPr="0063122A" w:rsidRDefault="00194955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(雞肉、胡蘿蔔、玉米、蛋、芹菜、金包菇)</w:t>
            </w:r>
          </w:p>
        </w:tc>
        <w:tc>
          <w:tcPr>
            <w:tcW w:w="2126" w:type="dxa"/>
            <w:vAlign w:val="center"/>
          </w:tcPr>
          <w:p w:rsidR="002C02EC" w:rsidRPr="0063122A" w:rsidRDefault="002C02EC" w:rsidP="00A95ADE">
            <w:pPr>
              <w:jc w:val="both"/>
              <w:rPr>
                <w:rFonts w:ascii="華康標楷體" w:eastAsia="華康標楷體" w:hAnsi="華康標楷體"/>
              </w:rPr>
            </w:pPr>
          </w:p>
        </w:tc>
        <w:tc>
          <w:tcPr>
            <w:tcW w:w="1985" w:type="dxa"/>
            <w:vAlign w:val="center"/>
          </w:tcPr>
          <w:p w:rsidR="00194955" w:rsidRDefault="00194955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  <w:szCs w:val="24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玉米濃湯</w:t>
            </w:r>
          </w:p>
          <w:p w:rsidR="002C02EC" w:rsidRPr="0063122A" w:rsidRDefault="00194955" w:rsidP="00A95ADE">
            <w:pPr>
              <w:spacing w:line="280" w:lineRule="exact"/>
              <w:ind w:rightChars="-20" w:right="-48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  <w:szCs w:val="24"/>
              </w:rPr>
              <w:t>(</w:t>
            </w:r>
            <w:r>
              <w:rPr>
                <w:rFonts w:ascii="華康標楷體" w:eastAsia="華康標楷體" w:hAnsi="華康標楷體" w:hint="eastAsia"/>
              </w:rPr>
              <w:t>紅蘿蔔、玉米粒、火腿丁、奶油</w:t>
            </w:r>
            <w:r>
              <w:rPr>
                <w:rFonts w:ascii="華康標楷體" w:eastAsia="華康標楷體" w:hAnsi="華康標楷體" w:hint="eastAsia"/>
                <w:szCs w:val="24"/>
              </w:rPr>
              <w:t>)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B41D0E" w:rsidRPr="0063122A" w:rsidTr="00A95ADE">
        <w:trPr>
          <w:trHeight w:val="1113"/>
        </w:trPr>
        <w:tc>
          <w:tcPr>
            <w:tcW w:w="704" w:type="dxa"/>
          </w:tcPr>
          <w:p w:rsidR="00B41D0E" w:rsidRDefault="00B41D0E" w:rsidP="00B41D0E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4/28</w:t>
            </w:r>
          </w:p>
          <w:p w:rsidR="00B41D0E" w:rsidRPr="0063122A" w:rsidRDefault="00B41D0E" w:rsidP="00B41D0E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(二)</w:t>
            </w:r>
          </w:p>
        </w:tc>
        <w:tc>
          <w:tcPr>
            <w:tcW w:w="1559" w:type="dxa"/>
            <w:vAlign w:val="center"/>
          </w:tcPr>
          <w:p w:rsidR="00B41D0E" w:rsidRPr="0063122A" w:rsidRDefault="00B41D0E" w:rsidP="00B41D0E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芭樂</w:t>
            </w:r>
          </w:p>
        </w:tc>
        <w:tc>
          <w:tcPr>
            <w:tcW w:w="3119" w:type="dxa"/>
            <w:vAlign w:val="center"/>
          </w:tcPr>
          <w:p w:rsidR="00B41D0E" w:rsidRDefault="00B41D0E" w:rsidP="00A95ADE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香菇雞丁炒飯</w:t>
            </w:r>
          </w:p>
          <w:p w:rsidR="00B41D0E" w:rsidRPr="00085DBC" w:rsidRDefault="00B41D0E" w:rsidP="00A95ADE">
            <w:pPr>
              <w:spacing w:line="24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(洋蔥、雞肉、毛豆、玉米、火腿、蝦米、鴻喜菇)</w:t>
            </w:r>
          </w:p>
        </w:tc>
        <w:tc>
          <w:tcPr>
            <w:tcW w:w="2126" w:type="dxa"/>
            <w:vAlign w:val="center"/>
          </w:tcPr>
          <w:p w:rsidR="00B41D0E" w:rsidRPr="00EB5AF8" w:rsidRDefault="00B41D0E" w:rsidP="00B41D0E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蘿蔔雞骨湯</w:t>
            </w:r>
          </w:p>
        </w:tc>
        <w:tc>
          <w:tcPr>
            <w:tcW w:w="1985" w:type="dxa"/>
            <w:vAlign w:val="center"/>
          </w:tcPr>
          <w:p w:rsidR="00B41D0E" w:rsidRDefault="00B41D0E" w:rsidP="00B41D0E">
            <w:pPr>
              <w:spacing w:line="30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什錦湯麵</w:t>
            </w:r>
          </w:p>
          <w:p w:rsidR="00B41D0E" w:rsidRPr="0063122A" w:rsidRDefault="00B41D0E" w:rsidP="00B41D0E">
            <w:pPr>
              <w:spacing w:line="30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(胡蘿蔔、魚丸、高麗菜、豬絞肉)</w:t>
            </w:r>
          </w:p>
        </w:tc>
        <w:tc>
          <w:tcPr>
            <w:tcW w:w="458" w:type="dxa"/>
            <w:vAlign w:val="center"/>
          </w:tcPr>
          <w:p w:rsidR="00B41D0E" w:rsidRPr="00085DBC" w:rsidRDefault="00B41D0E" w:rsidP="00B41D0E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B41D0E" w:rsidRPr="00085DBC" w:rsidRDefault="00B41D0E" w:rsidP="00B41D0E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B41D0E" w:rsidRPr="00085DBC" w:rsidRDefault="00B41D0E" w:rsidP="00B41D0E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B41D0E" w:rsidRPr="00085DBC" w:rsidRDefault="00B41D0E" w:rsidP="00B41D0E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A95ADE">
        <w:trPr>
          <w:trHeight w:val="1113"/>
        </w:trPr>
        <w:tc>
          <w:tcPr>
            <w:tcW w:w="704" w:type="dxa"/>
          </w:tcPr>
          <w:p w:rsidR="002C02EC" w:rsidRDefault="00975BAA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4/29</w:t>
            </w:r>
          </w:p>
          <w:p w:rsidR="002C02EC" w:rsidRDefault="002C02EC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975BAA">
              <w:rPr>
                <w:rFonts w:ascii="華康標楷體" w:eastAsia="華康標楷體" w:hAnsi="華康標楷體" w:hint="eastAsia"/>
              </w:rPr>
              <w:t>三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2C02EC" w:rsidRDefault="00B41D0E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柳丁</w:t>
            </w:r>
          </w:p>
        </w:tc>
        <w:tc>
          <w:tcPr>
            <w:tcW w:w="3119" w:type="dxa"/>
            <w:vAlign w:val="center"/>
          </w:tcPr>
          <w:p w:rsidR="002C02EC" w:rsidRDefault="00B41D0E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什錦炒麵</w:t>
            </w:r>
          </w:p>
          <w:p w:rsidR="002C02EC" w:rsidRDefault="002C02EC" w:rsidP="00A95ADE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B41D0E">
              <w:rPr>
                <w:rFonts w:ascii="華康標楷體" w:eastAsia="華康標楷體" w:hAnsi="華康標楷體" w:hint="eastAsia"/>
              </w:rPr>
              <w:t>油麵、紅蘿蔔、豬絞肉、木耳、高麗菜、魚漿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2126" w:type="dxa"/>
            <w:vAlign w:val="center"/>
          </w:tcPr>
          <w:p w:rsidR="002C02EC" w:rsidRPr="00B41D0E" w:rsidRDefault="00B41D0E" w:rsidP="002C02E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白菜魚丸湯</w:t>
            </w:r>
          </w:p>
        </w:tc>
        <w:tc>
          <w:tcPr>
            <w:tcW w:w="1985" w:type="dxa"/>
            <w:vAlign w:val="center"/>
          </w:tcPr>
          <w:p w:rsidR="002C02EC" w:rsidRDefault="00B41D0E" w:rsidP="002C02EC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雞蛋布丁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  <w:tr w:rsidR="002C02EC" w:rsidRPr="0063122A" w:rsidTr="00815CB4">
        <w:trPr>
          <w:trHeight w:val="1113"/>
        </w:trPr>
        <w:tc>
          <w:tcPr>
            <w:tcW w:w="704" w:type="dxa"/>
          </w:tcPr>
          <w:p w:rsidR="002C02EC" w:rsidRDefault="00975BAA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4/30</w:t>
            </w:r>
          </w:p>
          <w:p w:rsidR="00270C94" w:rsidRDefault="00270C94" w:rsidP="002C02EC">
            <w:pPr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(</w:t>
            </w:r>
            <w:r w:rsidR="00975BAA">
              <w:rPr>
                <w:rFonts w:ascii="華康標楷體" w:eastAsia="華康標楷體" w:hAnsi="華康標楷體" w:hint="eastAsia"/>
              </w:rPr>
              <w:t>四</w:t>
            </w:r>
            <w:r>
              <w:rPr>
                <w:rFonts w:ascii="華康標楷體" w:eastAsia="華康標楷體" w:hAnsi="華康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2C02EC" w:rsidRDefault="00B41D0E" w:rsidP="002C02EC">
            <w:pPr>
              <w:jc w:val="center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芭樂</w:t>
            </w:r>
          </w:p>
        </w:tc>
        <w:tc>
          <w:tcPr>
            <w:tcW w:w="3119" w:type="dxa"/>
          </w:tcPr>
          <w:p w:rsidR="00B41D0E" w:rsidRDefault="00B41D0E" w:rsidP="00B41D0E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白飯</w:t>
            </w:r>
          </w:p>
          <w:p w:rsidR="00B41D0E" w:rsidRDefault="00B41D0E" w:rsidP="00B41D0E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滷肉燥(絞肉、麵腸)</w:t>
            </w:r>
          </w:p>
          <w:p w:rsidR="00B41D0E" w:rsidRDefault="00B41D0E" w:rsidP="00B41D0E">
            <w:pPr>
              <w:spacing w:line="24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炸小雞塊</w:t>
            </w:r>
          </w:p>
          <w:p w:rsidR="002C02EC" w:rsidRDefault="00B41D0E" w:rsidP="00B41D0E">
            <w:pPr>
              <w:spacing w:line="280" w:lineRule="exact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炒油菜鴻喜菇</w:t>
            </w:r>
            <w:r w:rsidRPr="00A95ADE">
              <w:rPr>
                <w:rFonts w:ascii="華康標楷體" w:eastAsia="華康標楷體" w:hAnsi="華康標楷體" w:hint="eastAsia"/>
                <w:w w:val="90"/>
              </w:rPr>
              <w:t>(油菜、鴻喜菇)</w:t>
            </w:r>
          </w:p>
        </w:tc>
        <w:tc>
          <w:tcPr>
            <w:tcW w:w="2126" w:type="dxa"/>
            <w:vAlign w:val="center"/>
          </w:tcPr>
          <w:p w:rsidR="002C02EC" w:rsidRPr="00815CB4" w:rsidRDefault="00B41D0E" w:rsidP="002C02EC">
            <w:pPr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海菜</w:t>
            </w:r>
            <w:bookmarkStart w:id="0" w:name="_GoBack"/>
            <w:bookmarkEnd w:id="0"/>
            <w:r>
              <w:rPr>
                <w:rFonts w:ascii="華康標楷體" w:eastAsia="華康標楷體" w:hAnsi="華康標楷體" w:hint="eastAsia"/>
              </w:rPr>
              <w:t>蛋花</w:t>
            </w:r>
            <w:r w:rsidR="002C02EC">
              <w:rPr>
                <w:rFonts w:ascii="華康標楷體" w:eastAsia="華康標楷體" w:hAnsi="華康標楷體" w:hint="eastAsia"/>
              </w:rPr>
              <w:t>湯</w:t>
            </w:r>
          </w:p>
        </w:tc>
        <w:tc>
          <w:tcPr>
            <w:tcW w:w="1985" w:type="dxa"/>
            <w:vAlign w:val="center"/>
          </w:tcPr>
          <w:p w:rsidR="002C02EC" w:rsidRDefault="00B41D0E" w:rsidP="002C02EC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營養餅乾</w:t>
            </w:r>
          </w:p>
          <w:p w:rsidR="00B41D0E" w:rsidRDefault="00B41D0E" w:rsidP="002C02EC">
            <w:pPr>
              <w:spacing w:line="280" w:lineRule="exact"/>
              <w:jc w:val="both"/>
              <w:rPr>
                <w:rFonts w:ascii="華康標楷體" w:eastAsia="華康標楷體" w:hAnsi="華康標楷體"/>
              </w:rPr>
            </w:pPr>
            <w:r>
              <w:rPr>
                <w:rFonts w:ascii="華康標楷體" w:eastAsia="華康標楷體" w:hAnsi="華康標楷體" w:hint="eastAsia"/>
              </w:rPr>
              <w:t>芝麻牛奶</w:t>
            </w:r>
          </w:p>
        </w:tc>
        <w:tc>
          <w:tcPr>
            <w:tcW w:w="458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  <w:tc>
          <w:tcPr>
            <w:tcW w:w="459" w:type="dxa"/>
            <w:vAlign w:val="center"/>
          </w:tcPr>
          <w:p w:rsidR="002C02EC" w:rsidRPr="00085DBC" w:rsidRDefault="002C02EC" w:rsidP="002C02EC">
            <w:pPr>
              <w:jc w:val="center"/>
              <w:rPr>
                <w:rFonts w:ascii="華康標楷體" w:eastAsia="華康標楷體" w:hAnsi="華康標楷體"/>
              </w:rPr>
            </w:pPr>
            <w:r w:rsidRPr="00085DBC">
              <w:rPr>
                <w:rFonts w:ascii="華康標楷體" w:eastAsia="華康標楷體" w:hAnsi="華康標楷體" w:hint="eastAsia"/>
              </w:rPr>
              <w:t>v</w:t>
            </w:r>
          </w:p>
        </w:tc>
      </w:tr>
    </w:tbl>
    <w:p w:rsidR="00815CB4" w:rsidRPr="00085DBC" w:rsidRDefault="00815CB4" w:rsidP="00815CB4">
      <w:pPr>
        <w:rPr>
          <w:rFonts w:ascii="華康標楷體" w:eastAsia="華康標楷體" w:hAnsi="華康標楷體"/>
        </w:rPr>
      </w:pPr>
      <w:r w:rsidRPr="00085DBC">
        <w:rPr>
          <w:rFonts w:ascii="華康標楷體" w:eastAsia="華康標楷體" w:hAnsi="華康標楷體" w:hint="eastAsia"/>
        </w:rPr>
        <w:t>※若寶貝對某些食物過敏或不適食用，請予以事先告知班導師，謝謝！</w:t>
      </w:r>
    </w:p>
    <w:p w:rsidR="00815CB4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(易引起過敏的食物如：甲殼類、芒果、花生、牛奶、羊奶、蛋、堅果類、芝麻、含麩質之穀物、大豆、魚類、使用亞硫酸鹽類</w:t>
      </w:r>
    </w:p>
    <w:p w:rsidR="00815CB4" w:rsidRPr="00085DBC" w:rsidRDefault="00815CB4" w:rsidP="00815CB4">
      <w:pPr>
        <w:rPr>
          <w:rFonts w:ascii="華康標楷體" w:eastAsia="華康標楷體" w:hAnsi="華康標楷體"/>
          <w:sz w:val="20"/>
          <w:szCs w:val="20"/>
        </w:rPr>
      </w:pPr>
      <w:r w:rsidRPr="00085DBC">
        <w:rPr>
          <w:rFonts w:ascii="華康標楷體" w:eastAsia="華康標楷體" w:hAnsi="華康標楷體" w:hint="eastAsia"/>
          <w:sz w:val="20"/>
          <w:szCs w:val="20"/>
        </w:rPr>
        <w:t>等及其製品)</w:t>
      </w:r>
    </w:p>
    <w:p w:rsidR="0063122A" w:rsidRPr="00815CB4" w:rsidRDefault="00815CB4">
      <w:pPr>
        <w:rPr>
          <w:rFonts w:ascii="華康標楷體" w:eastAsia="華康標楷體" w:hAnsi="華康標楷體"/>
          <w:b/>
          <w:kern w:val="0"/>
        </w:rPr>
      </w:pPr>
      <w:r w:rsidRPr="00085DBC">
        <w:rPr>
          <w:rFonts w:ascii="華康標楷體" w:eastAsia="華康標楷體" w:hAnsi="華康標楷體" w:hint="eastAsia"/>
          <w:b/>
          <w:kern w:val="0"/>
        </w:rPr>
        <w:t>本園所一律使用國產豬牛肉食材</w:t>
      </w:r>
    </w:p>
    <w:sectPr w:rsidR="0063122A" w:rsidRPr="00815CB4" w:rsidSect="00A95ADE">
      <w:pgSz w:w="11906" w:h="16838"/>
      <w:pgMar w:top="284" w:right="284" w:bottom="284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標楷體">
    <w:panose1 w:val="03000509000000000000"/>
    <w:charset w:val="88"/>
    <w:family w:val="script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2A"/>
    <w:rsid w:val="00194955"/>
    <w:rsid w:val="00216FE8"/>
    <w:rsid w:val="00270C94"/>
    <w:rsid w:val="002C02EC"/>
    <w:rsid w:val="002C7BFA"/>
    <w:rsid w:val="00347CA4"/>
    <w:rsid w:val="00533FF9"/>
    <w:rsid w:val="0063122A"/>
    <w:rsid w:val="006B18EC"/>
    <w:rsid w:val="00740B74"/>
    <w:rsid w:val="00815CB4"/>
    <w:rsid w:val="00975BAA"/>
    <w:rsid w:val="00A95ADE"/>
    <w:rsid w:val="00B41D0E"/>
    <w:rsid w:val="00C03E72"/>
    <w:rsid w:val="00ED2209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22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2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oo</cp:lastModifiedBy>
  <cp:revision>5</cp:revision>
  <dcterms:created xsi:type="dcterms:W3CDTF">2026-03-30T00:44:00Z</dcterms:created>
  <dcterms:modified xsi:type="dcterms:W3CDTF">2026-03-30T02:55:00Z</dcterms:modified>
</cp:coreProperties>
</file>